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Baldwinsville Girls Soccer Booster Club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Preseason Meeting - General Attendance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Baldwinsville Public Library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Sept 16, 2025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Present: Mandy Hartman, Mike McDermott, Jerret LeMay, Paula McDermott, Katie Fowler, Becky Nadzadi, Rae Fulkerson,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Meg Popovich, Amy Warner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Ava Wood Memorial Tournament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Netted approx $1700 for escrow, enough continue with a $1000 scholarship next year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cards for sponsors, vendors - Innovations, McGuire, Crmbl, etc. (Mike McDermott)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Forming blind scholarship selection Committee soon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Photos - Baker yearbook does not have a team pic yet. Mandy Hartman to share folder so Jerret LeMay can update the website.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Program - more photos to do.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Home Game Concessions - with food trucks, we only take care of the candy (move to table located at entrance)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Merchandise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Player Gift (modified-Varsity) - gray hoodie - ordered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Buttons? Roster Cards? Barb normally did. Becky Nadzadi will look into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Oneonta - Saturday &amp; Sunday 9/27-28.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Transportation = One school bus - no storage bays for coolers. - school bus with storage below has been secured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Coolers = parent donation, lots of work to keep stocked &amp; cold, used non-stop all weekend.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Inn Express. Question - is there an overnight accommodation form the school is supposed to supply two weeks prior?- district Google form sent to parents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Dinner catered - Saturday 9/27 - Paula McDermott will email JV &amp; Varsity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Laser tag reservation (7:00pm), ice cream - Mandy Hartman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Subway orders - Becky Nadzadi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travel snacks, drinks - SignUp Genius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Lymphoma Awareness Night - 10/7 (home game v. West Genny)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Layout is different at the Hive. One entrance = one table, poster.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 Up Genius is out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Socks, ribbons (incl for visiting team), face paint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Night – Tuesday 10/14 (home game v. Liverpool).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Becky Nadzadi will coordinate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player info requests for announcer read-out - Mandy Hartman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Layout is different at the Hive, will need to rearrange from what was done in the past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Underclassman poster board making - (McDermott’s home 10/1)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Shirts- ordered✔️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Gifts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Party / reception - location?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Flowers - including Liverpool seniors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(Dollar Tree) cups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canvas banner(s) - ordered✔️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Balloons - Paula McDermott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Event - Frightmare Farms - Heather Budzich, probably 10/18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Appreciation Night -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 of year Banquet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Coordinator - Becky Nadzadi, Katie Fowler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Baker cafeteria - Kathy Morse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Sal’s for catering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Cake - Mandy Hartman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 date (last week of October?)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 including Modified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Misc: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Liaisons - Cheryl Neish (JV), Colleen Rice (Modified Red), Laura Zeger (Modified White)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Potential Storage issue - tent, etc.?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739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vGw6Hao/lXQu5h5n8kAwC9r0dw==">CgMxLjA4AHIhMWJkWWZwb0hUd0VuaFJXWnF1eEQ3RllWdHpLRWFqTFUz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2025-05-20T11:39:00Z</dcterms:created>
  <dc:creator>S LeMay</dc:creator>
</cp:coreProperties>
</file>